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1A" w:rsidRPr="002718D1" w:rsidRDefault="00A30B1A" w:rsidP="00A30B1A">
      <w:pPr>
        <w:pStyle w:val="Heading1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  <w:r w:rsidRPr="002718D1">
        <w:rPr>
          <w:rFonts w:ascii="Times New Roman" w:hAnsi="Times New Roman" w:cs="Times New Roman"/>
          <w:b/>
          <w:bCs/>
          <w:color w:val="auto"/>
        </w:rPr>
        <w:t>CHƯƠNG II: MỘT SỐ NỀN VĂN MINH THẾ GIỚI THỜI KÌ CỔ - TRUNG ĐẠI</w:t>
      </w:r>
    </w:p>
    <w:p w:rsidR="00A30B1A" w:rsidRPr="002718D1" w:rsidRDefault="00A30B1A" w:rsidP="00A30B1A">
      <w:pPr>
        <w:pStyle w:val="Heading1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bCs/>
          <w:cap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BÀI 6</w:t>
      </w:r>
      <w:r w:rsidRPr="002718D1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2718D1">
        <w:rPr>
          <w:rFonts w:ascii="Times New Roman" w:hAnsi="Times New Roman" w:cs="Times New Roman"/>
          <w:b/>
          <w:bCs/>
          <w:caps/>
          <w:color w:val="auto"/>
        </w:rPr>
        <w:t xml:space="preserve">Văn minh </w:t>
      </w:r>
      <w:r>
        <w:rPr>
          <w:rFonts w:ascii="Times New Roman" w:hAnsi="Times New Roman" w:cs="Times New Roman"/>
          <w:b/>
          <w:bCs/>
          <w:caps/>
          <w:color w:val="auto"/>
        </w:rPr>
        <w:t>trung hoa cổ - trung đại</w:t>
      </w:r>
    </w:p>
    <w:p w:rsidR="00A30B1A" w:rsidRPr="002718D1" w:rsidRDefault="00A30B1A" w:rsidP="00A30B1A">
      <w:pPr>
        <w:rPr>
          <w:b/>
          <w:bCs/>
        </w:rPr>
      </w:pPr>
    </w:p>
    <w:p w:rsidR="00A30B1A" w:rsidRPr="002718D1" w:rsidRDefault="00A30B1A" w:rsidP="00A30B1A">
      <w:pPr>
        <w:pStyle w:val="Heading2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718D1">
        <w:rPr>
          <w:rFonts w:ascii="Times New Roman" w:hAnsi="Times New Roman" w:cs="Times New Roman"/>
          <w:b/>
          <w:bCs/>
          <w:color w:val="FF0000"/>
          <w:sz w:val="32"/>
          <w:szCs w:val="32"/>
        </w:rPr>
        <w:t>A. PHẦN TRẮC NGHIỆM</w:t>
      </w:r>
    </w:p>
    <w:p w:rsidR="00A30B1A" w:rsidRPr="002718D1" w:rsidRDefault="00A30B1A" w:rsidP="00A30B1A">
      <w:pPr>
        <w:spacing w:before="120" w:after="120" w:line="360" w:lineRule="auto"/>
        <w:jc w:val="both"/>
        <w:rPr>
          <w:rFonts w:cs="Times New Roman"/>
          <w:b/>
          <w:bCs/>
        </w:rPr>
      </w:pPr>
    </w:p>
    <w:p w:rsidR="00A30B1A" w:rsidRPr="002718D1" w:rsidRDefault="00A30B1A" w:rsidP="00A30B1A">
      <w:pPr>
        <w:pStyle w:val="Heading3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2718D1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1. NHẬN BIẾT (21 câu)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>Câu 1:</w:t>
      </w:r>
      <w:r w:rsidRPr="002718D1">
        <w:rPr>
          <w:sz w:val="28"/>
          <w:szCs w:val="28"/>
        </w:rPr>
        <w:t> </w:t>
      </w:r>
      <w:r w:rsidRPr="00A30B1A">
        <w:rPr>
          <w:sz w:val="28"/>
          <w:szCs w:val="28"/>
        </w:rPr>
        <w:t>Chế độ phong kiến Trung Quốc được xác lập dưới triều đại nhà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A30B1A">
        <w:rPr>
          <w:color w:val="FF0000"/>
          <w:sz w:val="28"/>
          <w:szCs w:val="28"/>
        </w:rPr>
        <w:t>A. Tần.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B. Hán.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C. Đường.</w:t>
      </w:r>
    </w:p>
    <w:p w:rsid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D. Tống.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 xml:space="preserve">Câu 2: </w:t>
      </w:r>
      <w:r w:rsidRPr="00A30B1A">
        <w:rPr>
          <w:rStyle w:val="Strong"/>
          <w:rFonts w:eastAsiaTheme="majorEastAsia"/>
          <w:b w:val="0"/>
          <w:bCs w:val="0"/>
          <w:sz w:val="28"/>
          <w:szCs w:val="28"/>
        </w:rPr>
        <w:t>Các giai cấp, tầng lớp nào hình thành trong xã hội phong kiến Trung Quốc?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  <w:r w:rsidRPr="00A30B1A">
        <w:rPr>
          <w:rStyle w:val="Strong"/>
          <w:rFonts w:eastAsiaTheme="majorEastAsia"/>
          <w:b w:val="0"/>
          <w:bCs w:val="0"/>
          <w:sz w:val="28"/>
          <w:szCs w:val="28"/>
        </w:rPr>
        <w:t>A. Địa chủ, nông dân tự canh, nông nô.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  <w:r w:rsidRPr="00A30B1A">
        <w:rPr>
          <w:rStyle w:val="Strong"/>
          <w:rFonts w:eastAsiaTheme="majorEastAsia"/>
          <w:b w:val="0"/>
          <w:bCs w:val="0"/>
          <w:sz w:val="28"/>
          <w:szCs w:val="28"/>
        </w:rPr>
        <w:t>B. Quan lại, nông dân, nông dân lĩnh canh.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color w:val="FF0000"/>
          <w:sz w:val="28"/>
          <w:szCs w:val="28"/>
        </w:rPr>
      </w:pPr>
      <w:r w:rsidRPr="00A30B1A">
        <w:rPr>
          <w:rStyle w:val="Strong"/>
          <w:rFonts w:eastAsiaTheme="majorEastAsia"/>
          <w:b w:val="0"/>
          <w:bCs w:val="0"/>
          <w:color w:val="FF0000"/>
          <w:sz w:val="28"/>
          <w:szCs w:val="28"/>
        </w:rPr>
        <w:t>C. Địa chủ, nông dân lĩnh canh, nông dân tự canh.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</w:p>
    <w:p w:rsid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  <w:r w:rsidRPr="00A30B1A">
        <w:rPr>
          <w:rStyle w:val="Strong"/>
          <w:rFonts w:eastAsiaTheme="majorEastAsia"/>
          <w:b w:val="0"/>
          <w:bCs w:val="0"/>
          <w:sz w:val="28"/>
          <w:szCs w:val="28"/>
        </w:rPr>
        <w:lastRenderedPageBreak/>
        <w:t>D. Địa chủ phong kiến, nông dân lĩnh canh, nô lệ.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>Câu 3:</w:t>
      </w:r>
      <w:r w:rsidRPr="002718D1">
        <w:rPr>
          <w:sz w:val="28"/>
          <w:szCs w:val="28"/>
        </w:rPr>
        <w:t> </w:t>
      </w:r>
      <w:r w:rsidRPr="00A30B1A">
        <w:rPr>
          <w:sz w:val="28"/>
          <w:szCs w:val="28"/>
        </w:rPr>
        <w:t>Những người nông dân Trung Quốc thời phong kiến có sở hữu ruộng đất để cày cấy gọi là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A30B1A">
        <w:rPr>
          <w:color w:val="FF0000"/>
          <w:sz w:val="28"/>
          <w:szCs w:val="28"/>
        </w:rPr>
        <w:t>A. nông dân tự canh.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B. nông dân lĩnh canh.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C. nông nô.</w:t>
      </w:r>
    </w:p>
    <w:p w:rsid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D. địa chủ.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>Câu 4:</w:t>
      </w:r>
      <w:r w:rsidRPr="002718D1">
        <w:rPr>
          <w:sz w:val="28"/>
          <w:szCs w:val="28"/>
        </w:rPr>
        <w:t> </w:t>
      </w:r>
      <w:r w:rsidRPr="00A30B1A">
        <w:rPr>
          <w:sz w:val="28"/>
          <w:szCs w:val="28"/>
        </w:rPr>
        <w:t>Quan hệ sản xuất phong kiến là quan hệ địa chỉ giao ruộng đất cho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 xml:space="preserve">A. </w:t>
      </w:r>
      <w:r>
        <w:rPr>
          <w:sz w:val="28"/>
          <w:szCs w:val="28"/>
        </w:rPr>
        <w:t>nông dân tự canh để thu tố thuế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B. nông dân công xã để thu tố thuế.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A30B1A">
        <w:rPr>
          <w:color w:val="FF0000"/>
          <w:sz w:val="28"/>
          <w:szCs w:val="28"/>
        </w:rPr>
        <w:t>C. nông dân lĩnh canh để thu tố thuế.</w:t>
      </w:r>
    </w:p>
    <w:p w:rsid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D. nông nô lĩnh canh để thu tố thuế.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>Câu 5:</w:t>
      </w:r>
      <w:r w:rsidRPr="002718D1">
        <w:rPr>
          <w:sz w:val="28"/>
          <w:szCs w:val="28"/>
        </w:rPr>
        <w:t> </w:t>
      </w:r>
      <w:r w:rsidRPr="00A30B1A">
        <w:rPr>
          <w:sz w:val="28"/>
          <w:szCs w:val="28"/>
        </w:rPr>
        <w:t>Tầng lớp nào dưới đây là lực lượng lao động chính của xã hội Trung Quốc cổ - trung đại?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lastRenderedPageBreak/>
        <w:t>A. Quý tộc.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A30B1A">
        <w:rPr>
          <w:color w:val="FF0000"/>
          <w:sz w:val="28"/>
          <w:szCs w:val="28"/>
        </w:rPr>
        <w:t>B. Nông dân công xã.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C. Nô lệ.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D. Nông nô.</w:t>
      </w:r>
    </w:p>
    <w:p w:rsidR="00A30B1A" w:rsidRPr="002718D1" w:rsidRDefault="00A30B1A" w:rsidP="00A30B1A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>Câu 6:</w:t>
      </w:r>
      <w:r w:rsidRPr="002718D1">
        <w:rPr>
          <w:sz w:val="28"/>
          <w:szCs w:val="28"/>
        </w:rPr>
        <w:t> </w:t>
      </w:r>
      <w:r w:rsidRPr="00A30B1A">
        <w:rPr>
          <w:sz w:val="28"/>
          <w:szCs w:val="28"/>
        </w:rPr>
        <w:t>Tính chất của nhà nước Trung Quốc cổ - trung đại là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A30B1A">
        <w:rPr>
          <w:color w:val="FF0000"/>
          <w:sz w:val="28"/>
          <w:szCs w:val="28"/>
        </w:rPr>
        <w:t>A. nhà nước chuyên chế tập quyền.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B. nhà nước chuyên chế tản quyền.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C. nhà nước chiếm hữu nô lệ.</w:t>
      </w:r>
    </w:p>
    <w:p w:rsid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D. nhà nước dân chủ cổ đại.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>Câu 7:</w:t>
      </w:r>
      <w:r w:rsidRPr="002718D1">
        <w:rPr>
          <w:sz w:val="28"/>
          <w:szCs w:val="28"/>
        </w:rPr>
        <w:t> </w:t>
      </w:r>
      <w:r w:rsidRPr="00A30B1A">
        <w:rPr>
          <w:sz w:val="28"/>
          <w:szCs w:val="28"/>
        </w:rPr>
        <w:t>Đứng đầu nhà nước Trung Quốc cổ - trung đại là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A30B1A">
        <w:rPr>
          <w:color w:val="FF0000"/>
          <w:sz w:val="28"/>
          <w:szCs w:val="28"/>
        </w:rPr>
        <w:t>A. Thiên tử.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B. Pha-ra-ông.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C. Chấp chính quan.</w:t>
      </w:r>
    </w:p>
    <w:p w:rsid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D. Tù trưởng.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lastRenderedPageBreak/>
        <w:t>Câu 8:</w:t>
      </w:r>
      <w:r w:rsidRPr="002718D1">
        <w:rPr>
          <w:sz w:val="28"/>
          <w:szCs w:val="28"/>
        </w:rPr>
        <w:t> </w:t>
      </w:r>
      <w:r>
        <w:rPr>
          <w:sz w:val="28"/>
          <w:szCs w:val="28"/>
        </w:rPr>
        <w:t>N</w:t>
      </w:r>
      <w:r w:rsidRPr="00A30B1A">
        <w:rPr>
          <w:sz w:val="28"/>
          <w:szCs w:val="28"/>
        </w:rPr>
        <w:t>gười Trung Quốc cổ đại viết chữ trên nguyên liệu gì?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A. Giấy, lụa.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A30B1A">
        <w:rPr>
          <w:color w:val="FF0000"/>
          <w:sz w:val="28"/>
          <w:szCs w:val="28"/>
        </w:rPr>
        <w:t>B. Thẻ tre, trúc.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C. Đất sét.</w:t>
      </w:r>
    </w:p>
    <w:p w:rsid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D. Giấy pa-py-rút.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>Câu 9:</w:t>
      </w:r>
      <w:r w:rsidRPr="002718D1">
        <w:rPr>
          <w:sz w:val="28"/>
          <w:szCs w:val="28"/>
        </w:rPr>
        <w:t> </w:t>
      </w:r>
      <w:r w:rsidRPr="00A30B1A">
        <w:rPr>
          <w:sz w:val="28"/>
          <w:szCs w:val="28"/>
        </w:rPr>
        <w:t>Chữ tượng hình của người Trung Quốc ra đời trong khoảng thế kỉ XVI - XII TCN, khắc trên mai rùa, xương thú gọi là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A. chữ Tiểu triện.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B. chữ Đại triển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A30B1A">
        <w:rPr>
          <w:color w:val="FF0000"/>
          <w:sz w:val="28"/>
          <w:szCs w:val="28"/>
        </w:rPr>
        <w:t>C. chữ Giáp cốt.</w:t>
      </w:r>
    </w:p>
    <w:p w:rsid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D. Kim văn.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 xml:space="preserve">Câu 10: </w:t>
      </w:r>
      <w:r w:rsidRPr="00A30B1A">
        <w:rPr>
          <w:rStyle w:val="Strong"/>
          <w:rFonts w:eastAsiaTheme="majorEastAsia"/>
          <w:b w:val="0"/>
          <w:bCs w:val="0"/>
          <w:sz w:val="28"/>
          <w:szCs w:val="28"/>
        </w:rPr>
        <w:t>“Con đường Tơ lụa” là con đường trao đổi buôn bán từ Trung Quốc sang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  <w:r w:rsidRPr="00A30B1A">
        <w:rPr>
          <w:rStyle w:val="Strong"/>
          <w:rFonts w:eastAsiaTheme="majorEastAsia"/>
          <w:b w:val="0"/>
          <w:bCs w:val="0"/>
          <w:sz w:val="28"/>
          <w:szCs w:val="28"/>
        </w:rPr>
        <w:t>A. Ấn Độ.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  <w:r w:rsidRPr="00A30B1A">
        <w:rPr>
          <w:rStyle w:val="Strong"/>
          <w:rFonts w:eastAsiaTheme="majorEastAsia"/>
          <w:b w:val="0"/>
          <w:bCs w:val="0"/>
          <w:sz w:val="28"/>
          <w:szCs w:val="28"/>
        </w:rPr>
        <w:t>B. Ai Cập.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  <w:r w:rsidRPr="00A30B1A">
        <w:rPr>
          <w:rStyle w:val="Strong"/>
          <w:rFonts w:eastAsiaTheme="majorEastAsia"/>
          <w:b w:val="0"/>
          <w:bCs w:val="0"/>
          <w:sz w:val="28"/>
          <w:szCs w:val="28"/>
        </w:rPr>
        <w:lastRenderedPageBreak/>
        <w:t>C. Trung Đông.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color w:val="FF0000"/>
          <w:sz w:val="28"/>
          <w:szCs w:val="28"/>
        </w:rPr>
      </w:pPr>
      <w:r w:rsidRPr="00A30B1A">
        <w:rPr>
          <w:rStyle w:val="Strong"/>
          <w:rFonts w:eastAsiaTheme="majorEastAsia"/>
          <w:b w:val="0"/>
          <w:bCs w:val="0"/>
          <w:color w:val="FF0000"/>
          <w:sz w:val="28"/>
          <w:szCs w:val="28"/>
        </w:rPr>
        <w:t>D. châu Âu.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>Câu 11:</w:t>
      </w:r>
      <w:r w:rsidRPr="002718D1">
        <w:rPr>
          <w:sz w:val="28"/>
          <w:szCs w:val="28"/>
        </w:rPr>
        <w:t> </w:t>
      </w:r>
      <w:r w:rsidRPr="00A30B1A">
        <w:rPr>
          <w:sz w:val="28"/>
          <w:szCs w:val="28"/>
        </w:rPr>
        <w:t>Tư tưởng, tôn giáo nào trở thành hệ tư tưởng phục vụ cho chế độ phong kiến Trung Quốc?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A30B1A">
        <w:rPr>
          <w:color w:val="FF0000"/>
          <w:sz w:val="28"/>
          <w:szCs w:val="28"/>
        </w:rPr>
        <w:t>A. Nho giáo.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B. Phật giáo.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C. Đạo giáo.</w:t>
      </w:r>
    </w:p>
    <w:p w:rsid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D. Lão giáo.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 xml:space="preserve">Câu 12: </w:t>
      </w:r>
      <w:r w:rsidRPr="00A30B1A">
        <w:rPr>
          <w:sz w:val="28"/>
          <w:szCs w:val="28"/>
        </w:rPr>
        <w:t>Tư tưởng Nho giáo dưới thời nhà Hán đã trở thành cơ sở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A. lí luận và đạo đức của chế độ phong kiến.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B. đạo đức và tư tưởng của chế độ phong kiến.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A30B1A">
        <w:rPr>
          <w:color w:val="FF0000"/>
          <w:sz w:val="28"/>
          <w:szCs w:val="28"/>
        </w:rPr>
        <w:t>C. lí luận và tư tưởng của chế độ phong kiến.</w:t>
      </w:r>
    </w:p>
    <w:p w:rsid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D. văn hoá và đạo đức của chế độ phong kiến.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 xml:space="preserve">Câu 13: </w:t>
      </w:r>
      <w:r w:rsidR="003435A6" w:rsidRPr="003435A6">
        <w:rPr>
          <w:sz w:val="28"/>
          <w:szCs w:val="28"/>
        </w:rPr>
        <w:t>Giai cấp đông đảo nhất và giữ vai trò quan trọng nhất trong sản xuất nông nghiệp ở Trung Quốc thời kì trung đại là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lastRenderedPageBreak/>
        <w:t>A. địa chủ.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B. thương nhân.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C. nông dân.</w:t>
      </w:r>
    </w:p>
    <w:p w:rsidR="00A30B1A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D. thợ thủ công.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 xml:space="preserve">Câu 14: </w:t>
      </w:r>
      <w:r w:rsidR="003435A6" w:rsidRPr="003435A6">
        <w:rPr>
          <w:sz w:val="28"/>
          <w:szCs w:val="28"/>
        </w:rPr>
        <w:t>Nhà nước Trung Hoa thời kì cổ - trung đại được tổ chức theo mô hình nào?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A. Dân chủ tư sản.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B. Dân chủ chủ nô.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C. Quân chủ lập hiến.</w:t>
      </w:r>
    </w:p>
    <w:p w:rsidR="00A30B1A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D. Quân chủ chuyên chế.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 xml:space="preserve">Câu 15: </w:t>
      </w:r>
      <w:r w:rsidR="003435A6" w:rsidRPr="003435A6">
        <w:rPr>
          <w:sz w:val="28"/>
          <w:szCs w:val="28"/>
        </w:rPr>
        <w:t>Ngành kinh tế chủ đạo ở Trung Quốc thời kì cổ - trung đại là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A. nông nghiệp.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B. thương nghiệp.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C. công nghiệp.</w:t>
      </w:r>
    </w:p>
    <w:p w:rsidR="00A30B1A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D. thủ công nghiệp.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lastRenderedPageBreak/>
        <w:t>Câu 16:</w:t>
      </w:r>
      <w:r w:rsidRPr="002718D1">
        <w:rPr>
          <w:sz w:val="28"/>
          <w:szCs w:val="28"/>
        </w:rPr>
        <w:t> </w:t>
      </w:r>
      <w:r w:rsidR="003435A6" w:rsidRPr="003435A6">
        <w:rPr>
          <w:sz w:val="28"/>
          <w:szCs w:val="28"/>
        </w:rPr>
        <w:t>Tộc người giữ vai trò chủ thể trong quá trình phát triển văn minh Trung Hoa thời kì cổ - trung đại là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A. người Hán.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B. người Mãn.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C. người Thái.</w:t>
      </w:r>
    </w:p>
    <w:p w:rsidR="00A30B1A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D. người Mông Cổ.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>Câu 17:</w:t>
      </w:r>
      <w:r w:rsidRPr="002718D1">
        <w:rPr>
          <w:sz w:val="28"/>
          <w:szCs w:val="28"/>
        </w:rPr>
        <w:t> </w:t>
      </w:r>
      <w:r w:rsidR="003435A6" w:rsidRPr="003435A6">
        <w:rPr>
          <w:sz w:val="28"/>
          <w:szCs w:val="28"/>
        </w:rPr>
        <w:t>Văn minh Trung Hoa thời kì cổ - trung đại gắn liền với những con sông nào?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A. Hắc Long và Mê Công.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B. Dương Tử và Mê Công.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C. Hoàng Hà và Trường Giang.</w:t>
      </w:r>
    </w:p>
    <w:p w:rsidR="00A30B1A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D. Hắc Long và Trường Giang.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rStyle w:val="Strong"/>
          <w:rFonts w:eastAsiaTheme="majorEastAsia"/>
          <w:b w:val="0"/>
          <w:bCs w:val="0"/>
          <w:sz w:val="28"/>
          <w:szCs w:val="28"/>
        </w:rPr>
        <w:t>Câu 18:</w:t>
      </w:r>
      <w:r w:rsidRPr="002718D1">
        <w:rPr>
          <w:sz w:val="28"/>
          <w:szCs w:val="28"/>
        </w:rPr>
        <w:t> </w:t>
      </w:r>
      <w:r w:rsidR="003435A6">
        <w:rPr>
          <w:sz w:val="28"/>
          <w:szCs w:val="28"/>
        </w:rPr>
        <w:t>C</w:t>
      </w:r>
      <w:r w:rsidR="003435A6" w:rsidRPr="003435A6">
        <w:rPr>
          <w:sz w:val="28"/>
          <w:szCs w:val="28"/>
        </w:rPr>
        <w:t>hính sách quân điền thời nhà Đường đã có tác dụng quan trọng nào?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A. Nông dân được chia đất để canh tác.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B. Nông dân hăng hái tăng gia sản xuất.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C. Nông dân sẵn sàng ủng hộ triều đình.</w:t>
      </w:r>
    </w:p>
    <w:p w:rsidR="00A30B1A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lastRenderedPageBreak/>
        <w:t>D. Hạn chế phong trào đấu tranh của nông dân.</w:t>
      </w:r>
    </w:p>
    <w:p w:rsidR="00FB207B" w:rsidRPr="002718D1" w:rsidRDefault="00FB207B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2718D1">
        <w:rPr>
          <w:color w:val="000000"/>
          <w:sz w:val="28"/>
          <w:szCs w:val="28"/>
        </w:rPr>
        <w:t>Câu 19: </w:t>
      </w:r>
      <w:r w:rsidR="003435A6" w:rsidRPr="003435A6">
        <w:rPr>
          <w:color w:val="000000"/>
          <w:sz w:val="28"/>
          <w:szCs w:val="28"/>
        </w:rPr>
        <w:t>Quan hệ sản xuất trong xã hội phong kiến Trung Quốc là quan hệ giữa hai giai cấp nào?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A. Quý tộc với nông dân công xã.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B. Quý tộc với nông nô.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C. Địa chủ với nông dân lĩnh canh.</w:t>
      </w:r>
    </w:p>
    <w:p w:rsidR="00A30B1A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D. Địa chủ với nông dân tự canh.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2718D1">
        <w:rPr>
          <w:color w:val="000000"/>
          <w:sz w:val="28"/>
          <w:szCs w:val="28"/>
        </w:rPr>
        <w:t>Câu 20: </w:t>
      </w:r>
      <w:r w:rsidR="003435A6" w:rsidRPr="003435A6">
        <w:rPr>
          <w:color w:val="000000"/>
          <w:sz w:val="28"/>
          <w:szCs w:val="28"/>
        </w:rPr>
        <w:t>Chế độ quân điền ở Trung Quốc thời Đường là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A. lấy ruộng đất của địa chủ, quan lại chia cho nông dân.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B. lấy ruộng của nông dân giàu chia cho nông dân nghèo.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C. lấy ruộng tịch điền của nhà nước chia cho nông dân.</w:t>
      </w:r>
    </w:p>
    <w:p w:rsidR="00A30B1A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D. lấy ruộng công và ruộng bỏ hoang chia cho nông dân.</w:t>
      </w:r>
    </w:p>
    <w:p w:rsidR="00A30B1A" w:rsidRDefault="00A30B1A" w:rsidP="00A30B1A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</w:p>
    <w:p w:rsidR="00B81DB7" w:rsidRPr="00B81DB7" w:rsidRDefault="00B81DB7" w:rsidP="00B81DB7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Câu 21: </w:t>
      </w:r>
      <w:r w:rsidRPr="00B81DB7">
        <w:rPr>
          <w:sz w:val="28"/>
          <w:szCs w:val="28"/>
        </w:rPr>
        <w:t>Từ thế kỉ XXI – III TCN, lịch sử Trung Quốc trải qua các triều đại nào?</w:t>
      </w:r>
    </w:p>
    <w:p w:rsidR="00B81DB7" w:rsidRPr="00B81DB7" w:rsidRDefault="00B81DB7" w:rsidP="00B81DB7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</w:p>
    <w:p w:rsidR="00B81DB7" w:rsidRPr="00B81DB7" w:rsidRDefault="00B81DB7" w:rsidP="00B81DB7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B81DB7">
        <w:rPr>
          <w:color w:val="FF0000"/>
          <w:sz w:val="28"/>
          <w:szCs w:val="28"/>
        </w:rPr>
        <w:lastRenderedPageBreak/>
        <w:t>A. Hạ, Thương, Chu.</w:t>
      </w:r>
    </w:p>
    <w:p w:rsidR="00B81DB7" w:rsidRPr="00B81DB7" w:rsidRDefault="00B81DB7" w:rsidP="00B81DB7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B81DB7">
        <w:rPr>
          <w:sz w:val="28"/>
          <w:szCs w:val="28"/>
        </w:rPr>
        <w:t>B. Tống, Nguyên, Minh.</w:t>
      </w:r>
    </w:p>
    <w:p w:rsidR="00B81DB7" w:rsidRPr="00B81DB7" w:rsidRDefault="00B81DB7" w:rsidP="00B81DB7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B81DB7">
        <w:rPr>
          <w:sz w:val="28"/>
          <w:szCs w:val="28"/>
        </w:rPr>
        <w:t>C. Tùy, Đường, Tống.</w:t>
      </w:r>
    </w:p>
    <w:p w:rsidR="00B81DB7" w:rsidRDefault="00B81DB7" w:rsidP="00B81D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81DB7">
        <w:rPr>
          <w:sz w:val="28"/>
          <w:szCs w:val="28"/>
        </w:rPr>
        <w:t>D. Tần, Hán, Tấn.</w:t>
      </w:r>
    </w:p>
    <w:p w:rsidR="00B81DB7" w:rsidRPr="002718D1" w:rsidRDefault="00B81DB7" w:rsidP="00B81D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</w:p>
    <w:p w:rsidR="00A30B1A" w:rsidRPr="002718D1" w:rsidRDefault="00A30B1A" w:rsidP="00A30B1A">
      <w:pPr>
        <w:pStyle w:val="Heading3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2718D1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2. THÔNG HIỂ</w:t>
      </w:r>
      <w:r w:rsidR="00B81DB7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U (7</w:t>
      </w:r>
      <w:r w:rsidRPr="002718D1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 xml:space="preserve"> câu)</w:t>
      </w: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>Câu 1: </w:t>
      </w:r>
      <w:r w:rsidR="003435A6" w:rsidRPr="003435A6">
        <w:rPr>
          <w:sz w:val="28"/>
          <w:szCs w:val="28"/>
        </w:rPr>
        <w:t xml:space="preserve">Nhận định nào dưới đây </w:t>
      </w:r>
      <w:r w:rsidR="003435A6" w:rsidRPr="003435A6">
        <w:rPr>
          <w:b/>
          <w:bCs/>
          <w:sz w:val="28"/>
          <w:szCs w:val="28"/>
        </w:rPr>
        <w:t xml:space="preserve">không </w:t>
      </w:r>
      <w:r w:rsidR="003435A6" w:rsidRPr="003435A6">
        <w:rPr>
          <w:sz w:val="28"/>
          <w:szCs w:val="28"/>
        </w:rPr>
        <w:t>đúng về giá trị của Nho giáo ở Trung Quốc?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A. Hệ tư tưởng của giai cấp thống trị thời phong kiến.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B. Góp phần đào tạo nhân tài phục vụ cho đất nước.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C. Giáo dục nhân cách, đạo đức cho con người.</w:t>
      </w:r>
    </w:p>
    <w:p w:rsidR="00A30B1A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D. Thúc đẩy sự phát triển kinh tế tư bản chủ nghĩa.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Cs w:val="28"/>
        </w:rPr>
      </w:pP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>Câu 2: Vì sao Lịch pháp và Thiên văn học ở Ai Cập cổ đại ra đời sớm?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2718D1">
        <w:rPr>
          <w:color w:val="FF0000"/>
          <w:sz w:val="28"/>
          <w:szCs w:val="28"/>
        </w:rPr>
        <w:t>A. Do nhu cầu sản xuất nông nghiệp.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>B. Thúc đẩy sản xuất thương nghiệp.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>C. Tiến hành nghi thức tôn giáo.</w:t>
      </w:r>
    </w:p>
    <w:p w:rsidR="00A30B1A" w:rsidRDefault="00A30B1A" w:rsidP="00A30B1A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>D. Cúng tế các vị thần linh.</w:t>
      </w:r>
    </w:p>
    <w:p w:rsidR="00A30B1A" w:rsidRPr="002718D1" w:rsidRDefault="00A30B1A" w:rsidP="00A30B1A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lastRenderedPageBreak/>
        <w:t>Câu 3: Vì sao những tri thức toán học ra đời sớm ở Ai Cập cổ đại</w:t>
      </w:r>
      <w:r>
        <w:rPr>
          <w:sz w:val="28"/>
          <w:szCs w:val="28"/>
        </w:rPr>
        <w:t>?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>A. Do nhu cầu chia ruộng đất, ghi chép nợ và tri thức khoa học.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2718D1">
        <w:rPr>
          <w:color w:val="FF0000"/>
          <w:sz w:val="28"/>
          <w:szCs w:val="28"/>
        </w:rPr>
        <w:t>B. Do nhu cầu tính toán trong xây dựng, phân chia ruộng đất.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>C. Do nhu cầu tính toán nợ và thu thuế của giai cấp thống trị.</w:t>
      </w:r>
    </w:p>
    <w:p w:rsidR="00A30B1A" w:rsidRPr="002718D1" w:rsidRDefault="00A30B1A" w:rsidP="00A30B1A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>D. Do nhu cầu sản xuất nông nghiệp và phát triển thương nghiệp.</w:t>
      </w:r>
    </w:p>
    <w:p w:rsidR="00A30B1A" w:rsidRPr="002718D1" w:rsidRDefault="00A30B1A" w:rsidP="00A30B1A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Cs w:val="28"/>
        </w:rPr>
      </w:pPr>
    </w:p>
    <w:p w:rsidR="00FB207B" w:rsidRPr="00FB207B" w:rsidRDefault="00A30B1A" w:rsidP="00FB207B">
      <w:pPr>
        <w:spacing w:before="120" w:after="120" w:line="360" w:lineRule="auto"/>
        <w:jc w:val="both"/>
        <w:rPr>
          <w:rFonts w:cs="Times New Roman"/>
          <w:szCs w:val="28"/>
        </w:rPr>
      </w:pPr>
      <w:r w:rsidRPr="002718D1">
        <w:rPr>
          <w:rFonts w:cs="Times New Roman"/>
          <w:szCs w:val="28"/>
        </w:rPr>
        <w:t xml:space="preserve">Câu 4: </w:t>
      </w:r>
      <w:r w:rsidR="00FB207B" w:rsidRPr="00FB207B">
        <w:rPr>
          <w:rFonts w:cs="Times New Roman"/>
          <w:szCs w:val="28"/>
        </w:rPr>
        <w:t>Phát minh nào dưới đây không phải là thành tựu của văn minh Trung Quốc?</w:t>
      </w:r>
    </w:p>
    <w:p w:rsidR="00FB207B" w:rsidRPr="00FB207B" w:rsidRDefault="00FB207B" w:rsidP="00FB207B">
      <w:pPr>
        <w:spacing w:before="120" w:after="120" w:line="360" w:lineRule="auto"/>
        <w:jc w:val="both"/>
        <w:rPr>
          <w:rFonts w:cs="Times New Roman"/>
          <w:szCs w:val="28"/>
        </w:rPr>
      </w:pPr>
      <w:r w:rsidRPr="00FB207B">
        <w:rPr>
          <w:rFonts w:cs="Times New Roman"/>
          <w:szCs w:val="28"/>
        </w:rPr>
        <w:t>A. Kĩ thuật làm giấy.</w:t>
      </w:r>
    </w:p>
    <w:p w:rsidR="00FB207B" w:rsidRPr="00FB207B" w:rsidRDefault="00FB207B" w:rsidP="00FB207B">
      <w:pPr>
        <w:spacing w:before="120" w:after="120" w:line="360" w:lineRule="auto"/>
        <w:jc w:val="both"/>
        <w:rPr>
          <w:rFonts w:cs="Times New Roman"/>
          <w:szCs w:val="28"/>
        </w:rPr>
      </w:pPr>
      <w:r w:rsidRPr="00FB207B">
        <w:rPr>
          <w:rFonts w:cs="Times New Roman"/>
          <w:szCs w:val="28"/>
        </w:rPr>
        <w:t>B. Dụng cụ đô động đất (địa động nghi).</w:t>
      </w:r>
    </w:p>
    <w:p w:rsidR="00FB207B" w:rsidRPr="00FB207B" w:rsidRDefault="00FB207B" w:rsidP="00FB207B">
      <w:pPr>
        <w:spacing w:before="120" w:after="120" w:line="360" w:lineRule="auto"/>
        <w:jc w:val="both"/>
        <w:rPr>
          <w:rFonts w:cs="Times New Roman"/>
          <w:color w:val="FF0000"/>
          <w:szCs w:val="28"/>
        </w:rPr>
      </w:pPr>
      <w:r w:rsidRPr="00FB207B">
        <w:rPr>
          <w:rFonts w:cs="Times New Roman"/>
          <w:color w:val="FF0000"/>
          <w:szCs w:val="28"/>
        </w:rPr>
        <w:t>C. Hệ đếm lấy số 60 làm cơ sở.</w:t>
      </w:r>
    </w:p>
    <w:p w:rsidR="00A30B1A" w:rsidRDefault="00FB207B" w:rsidP="00FB207B">
      <w:pPr>
        <w:spacing w:before="120" w:after="120" w:line="360" w:lineRule="auto"/>
        <w:jc w:val="both"/>
        <w:rPr>
          <w:rFonts w:cs="Times New Roman"/>
          <w:szCs w:val="28"/>
        </w:rPr>
      </w:pPr>
      <w:r w:rsidRPr="00FB207B">
        <w:rPr>
          <w:rFonts w:cs="Times New Roman"/>
          <w:szCs w:val="28"/>
        </w:rPr>
        <w:t>D. La Bàn.</w:t>
      </w:r>
    </w:p>
    <w:p w:rsidR="00FB207B" w:rsidRPr="002718D1" w:rsidRDefault="00FB207B" w:rsidP="00FB207B">
      <w:pPr>
        <w:spacing w:before="120" w:after="120" w:line="360" w:lineRule="auto"/>
        <w:jc w:val="both"/>
        <w:rPr>
          <w:szCs w:val="28"/>
        </w:rPr>
      </w:pP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2718D1">
        <w:rPr>
          <w:sz w:val="28"/>
          <w:szCs w:val="28"/>
        </w:rPr>
        <w:t xml:space="preserve">Câu 5: </w:t>
      </w:r>
      <w:r w:rsidRPr="002718D1">
        <w:rPr>
          <w:color w:val="000000"/>
          <w:sz w:val="28"/>
          <w:szCs w:val="28"/>
        </w:rPr>
        <w:t xml:space="preserve">Nội dung nào sau đây </w:t>
      </w:r>
      <w:r w:rsidRPr="002718D1">
        <w:rPr>
          <w:b/>
          <w:bCs/>
          <w:color w:val="000000"/>
          <w:sz w:val="28"/>
          <w:szCs w:val="28"/>
        </w:rPr>
        <w:t xml:space="preserve"> </w:t>
      </w:r>
      <w:r w:rsidR="00FB207B">
        <w:rPr>
          <w:color w:val="000000"/>
          <w:sz w:val="28"/>
          <w:szCs w:val="28"/>
        </w:rPr>
        <w:t>đúng?</w:t>
      </w:r>
    </w:p>
    <w:p w:rsidR="00A30B1A" w:rsidRPr="00FB207B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FB207B">
        <w:rPr>
          <w:color w:val="FF0000"/>
          <w:sz w:val="28"/>
          <w:szCs w:val="28"/>
        </w:rPr>
        <w:t xml:space="preserve">A. </w:t>
      </w:r>
      <w:r w:rsidR="00FB207B" w:rsidRPr="00FB207B">
        <w:rPr>
          <w:color w:val="FF0000"/>
          <w:sz w:val="28"/>
          <w:szCs w:val="28"/>
        </w:rPr>
        <w:t>Công trình kiến trúc tiêu biểu cho nền văn minh Trung Quốc là vạn lí trường thành.</w:t>
      </w:r>
    </w:p>
    <w:p w:rsidR="00FB207B" w:rsidRPr="00FB207B" w:rsidRDefault="00FB207B" w:rsidP="00FB207B">
      <w:pPr>
        <w:pStyle w:val="NormalWeb"/>
        <w:shd w:val="clear" w:color="auto" w:fill="FFFFFF"/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FB207B">
        <w:rPr>
          <w:color w:val="000000"/>
          <w:sz w:val="28"/>
          <w:szCs w:val="28"/>
        </w:rPr>
        <w:t>B. Công trình kiến trúc tiêu biểu cho nền văn minh Trung Quốc là</w:t>
      </w:r>
      <w:r>
        <w:rPr>
          <w:color w:val="000000"/>
          <w:sz w:val="28"/>
          <w:szCs w:val="28"/>
        </w:rPr>
        <w:t xml:space="preserve"> </w:t>
      </w:r>
      <w:r w:rsidRPr="00FB207B">
        <w:rPr>
          <w:color w:val="000000"/>
          <w:sz w:val="28"/>
          <w:szCs w:val="28"/>
        </w:rPr>
        <w:t>đền Pác-tê-nông.</w:t>
      </w:r>
    </w:p>
    <w:p w:rsidR="00FB207B" w:rsidRPr="00FB207B" w:rsidRDefault="00FB207B" w:rsidP="00FB207B">
      <w:pPr>
        <w:pStyle w:val="NormalWeb"/>
        <w:shd w:val="clear" w:color="auto" w:fill="FFFFFF"/>
        <w:spacing w:before="120"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FB207B">
        <w:rPr>
          <w:color w:val="000000"/>
          <w:sz w:val="28"/>
          <w:szCs w:val="28"/>
        </w:rPr>
        <w:t>C. Công trình kiến trúc tiêu biểu cho nền văn minh Trung Quốc là</w:t>
      </w:r>
      <w:r>
        <w:rPr>
          <w:color w:val="000000"/>
          <w:sz w:val="28"/>
          <w:szCs w:val="28"/>
        </w:rPr>
        <w:t xml:space="preserve"> </w:t>
      </w:r>
      <w:r w:rsidRPr="00FB207B">
        <w:rPr>
          <w:color w:val="000000"/>
          <w:sz w:val="28"/>
          <w:szCs w:val="28"/>
        </w:rPr>
        <w:t>đại bảo tháp San-chi.</w:t>
      </w:r>
    </w:p>
    <w:p w:rsidR="00FB207B" w:rsidRPr="002718D1" w:rsidRDefault="00FB207B" w:rsidP="00FB207B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B207B">
        <w:rPr>
          <w:color w:val="000000"/>
          <w:sz w:val="28"/>
          <w:szCs w:val="28"/>
        </w:rPr>
        <w:t>D. Công trình kiến trúc tiêu biểu cho nền văn minh Trung Quốc là</w:t>
      </w:r>
      <w:r>
        <w:rPr>
          <w:color w:val="000000"/>
          <w:sz w:val="28"/>
          <w:szCs w:val="28"/>
        </w:rPr>
        <w:t xml:space="preserve"> </w:t>
      </w:r>
      <w:r w:rsidRPr="00FB207B">
        <w:rPr>
          <w:color w:val="000000"/>
          <w:sz w:val="28"/>
          <w:szCs w:val="28"/>
        </w:rPr>
        <w:t>vườn treo Ba-bi-lon.</w:t>
      </w:r>
    </w:p>
    <w:p w:rsidR="00FB207B" w:rsidRDefault="00A30B1A" w:rsidP="00FB207B">
      <w:pPr>
        <w:spacing w:before="120" w:after="120" w:line="360" w:lineRule="auto"/>
        <w:jc w:val="both"/>
        <w:rPr>
          <w:rFonts w:cs="Times New Roman"/>
          <w:szCs w:val="28"/>
        </w:rPr>
      </w:pPr>
      <w:r w:rsidRPr="002718D1">
        <w:rPr>
          <w:rFonts w:cs="Times New Roman"/>
          <w:szCs w:val="28"/>
        </w:rPr>
        <w:lastRenderedPageBreak/>
        <w:t xml:space="preserve">Câu 6: </w:t>
      </w:r>
      <w:r w:rsidR="00FB207B">
        <w:rPr>
          <w:rFonts w:cs="Times New Roman"/>
          <w:szCs w:val="28"/>
        </w:rPr>
        <w:t>Ý kiến nào dưới đây là đúng?</w:t>
      </w:r>
    </w:p>
    <w:p w:rsidR="00FB207B" w:rsidRPr="00FB207B" w:rsidRDefault="00FB207B" w:rsidP="00FB207B">
      <w:pPr>
        <w:spacing w:before="120" w:after="120" w:line="360" w:lineRule="auto"/>
        <w:jc w:val="both"/>
        <w:rPr>
          <w:rFonts w:cs="Times New Roman"/>
          <w:szCs w:val="28"/>
        </w:rPr>
      </w:pPr>
      <w:r w:rsidRPr="00FB207B">
        <w:rPr>
          <w:rFonts w:cs="Times New Roman"/>
          <w:szCs w:val="28"/>
        </w:rPr>
        <w:t xml:space="preserve">A. </w:t>
      </w:r>
      <w:r w:rsidRPr="00FB207B">
        <w:rPr>
          <w:rFonts w:cs="Times New Roman"/>
          <w:szCs w:val="28"/>
        </w:rPr>
        <w:t>Loại chữ viết được khắc trên mai rùa, xương thú của người Trung Quốc cổ đại được gọi là</w:t>
      </w:r>
      <w:r>
        <w:rPr>
          <w:rFonts w:cs="Times New Roman"/>
          <w:szCs w:val="28"/>
        </w:rPr>
        <w:t xml:space="preserve"> </w:t>
      </w:r>
      <w:r w:rsidRPr="00FB207B">
        <w:rPr>
          <w:rFonts w:cs="Times New Roman"/>
          <w:szCs w:val="28"/>
        </w:rPr>
        <w:t>Kim văn.</w:t>
      </w:r>
    </w:p>
    <w:p w:rsidR="00FB207B" w:rsidRPr="00FB207B" w:rsidRDefault="00FB207B" w:rsidP="00FB207B">
      <w:pPr>
        <w:spacing w:before="120" w:after="120" w:line="360" w:lineRule="auto"/>
        <w:jc w:val="both"/>
        <w:rPr>
          <w:rFonts w:cs="Times New Roman"/>
          <w:szCs w:val="28"/>
        </w:rPr>
      </w:pPr>
      <w:r w:rsidRPr="00FB207B">
        <w:rPr>
          <w:rFonts w:cs="Times New Roman"/>
          <w:szCs w:val="28"/>
        </w:rPr>
        <w:t xml:space="preserve">B. </w:t>
      </w:r>
      <w:r w:rsidR="00B81DB7" w:rsidRPr="00B81DB7">
        <w:rPr>
          <w:rFonts w:cs="Times New Roman"/>
          <w:szCs w:val="28"/>
        </w:rPr>
        <w:t>Loại chữ viết được khắc trên mai rùa, xương thú của người Trung Quốc cổ đại được gọi là</w:t>
      </w:r>
      <w:r w:rsidR="00B81DB7">
        <w:rPr>
          <w:rFonts w:cs="Times New Roman"/>
          <w:szCs w:val="28"/>
        </w:rPr>
        <w:t xml:space="preserve"> </w:t>
      </w:r>
      <w:r w:rsidRPr="00FB207B">
        <w:rPr>
          <w:rFonts w:cs="Times New Roman"/>
          <w:szCs w:val="28"/>
        </w:rPr>
        <w:t>Trúc thư.</w:t>
      </w:r>
    </w:p>
    <w:p w:rsidR="00FB207B" w:rsidRPr="00B81DB7" w:rsidRDefault="00FB207B" w:rsidP="00FB207B">
      <w:pPr>
        <w:spacing w:before="120" w:after="120" w:line="360" w:lineRule="auto"/>
        <w:jc w:val="both"/>
        <w:rPr>
          <w:rFonts w:cs="Times New Roman"/>
          <w:color w:val="FF0000"/>
          <w:szCs w:val="28"/>
        </w:rPr>
      </w:pPr>
      <w:r w:rsidRPr="00B81DB7">
        <w:rPr>
          <w:rFonts w:cs="Times New Roman"/>
          <w:color w:val="FF0000"/>
          <w:szCs w:val="28"/>
        </w:rPr>
        <w:t xml:space="preserve">C. </w:t>
      </w:r>
      <w:r w:rsidR="00B81DB7" w:rsidRPr="00B81DB7">
        <w:rPr>
          <w:rFonts w:cs="Times New Roman"/>
          <w:color w:val="FF0000"/>
          <w:szCs w:val="28"/>
        </w:rPr>
        <w:t xml:space="preserve">Loại chữ viết được khắc trên mai rùa, xương thú của người Trung Quốc cổ đại được gọi là </w:t>
      </w:r>
      <w:r w:rsidRPr="00B81DB7">
        <w:rPr>
          <w:rFonts w:cs="Times New Roman"/>
          <w:color w:val="FF0000"/>
          <w:szCs w:val="28"/>
        </w:rPr>
        <w:t>Giáp cốt văn.</w:t>
      </w:r>
    </w:p>
    <w:p w:rsidR="00A30B1A" w:rsidRDefault="00FB207B" w:rsidP="00FB207B">
      <w:pPr>
        <w:spacing w:before="120" w:after="120" w:line="360" w:lineRule="auto"/>
        <w:jc w:val="both"/>
        <w:rPr>
          <w:rFonts w:cs="Times New Roman"/>
          <w:szCs w:val="28"/>
        </w:rPr>
      </w:pPr>
      <w:r w:rsidRPr="00FB207B">
        <w:rPr>
          <w:rFonts w:cs="Times New Roman"/>
          <w:szCs w:val="28"/>
        </w:rPr>
        <w:t xml:space="preserve">D. </w:t>
      </w:r>
      <w:r w:rsidR="00B81DB7" w:rsidRPr="00B81DB7">
        <w:rPr>
          <w:rFonts w:cs="Times New Roman"/>
          <w:szCs w:val="28"/>
        </w:rPr>
        <w:t>Loại chữ viết được khắc trên mai rùa, xương thú của người Trung Quốc cổ đại được gọi là</w:t>
      </w:r>
      <w:r w:rsidR="00B81DB7">
        <w:rPr>
          <w:rFonts w:cs="Times New Roman"/>
          <w:szCs w:val="28"/>
        </w:rPr>
        <w:t xml:space="preserve"> </w:t>
      </w:r>
      <w:r w:rsidRPr="00FB207B">
        <w:rPr>
          <w:rFonts w:cs="Times New Roman"/>
          <w:szCs w:val="28"/>
        </w:rPr>
        <w:t>Thạch cổ văn.</w:t>
      </w:r>
    </w:p>
    <w:p w:rsidR="00B81DB7" w:rsidRPr="002718D1" w:rsidRDefault="00B81DB7" w:rsidP="00FB207B">
      <w:pPr>
        <w:spacing w:before="120" w:after="120" w:line="360" w:lineRule="auto"/>
        <w:jc w:val="both"/>
        <w:rPr>
          <w:rFonts w:cs="Times New Roman"/>
          <w:szCs w:val="28"/>
        </w:rPr>
      </w:pPr>
    </w:p>
    <w:p w:rsidR="00B81DB7" w:rsidRPr="00B81DB7" w:rsidRDefault="00A30B1A" w:rsidP="00B81DB7">
      <w:pPr>
        <w:spacing w:before="120" w:after="120" w:line="360" w:lineRule="auto"/>
        <w:jc w:val="both"/>
        <w:rPr>
          <w:rFonts w:cs="Times New Roman"/>
          <w:szCs w:val="28"/>
        </w:rPr>
      </w:pPr>
      <w:r w:rsidRPr="002718D1">
        <w:rPr>
          <w:rFonts w:cs="Times New Roman"/>
          <w:szCs w:val="28"/>
        </w:rPr>
        <w:t>Câu 7: Nhận định nào sau đây là đúng?</w:t>
      </w:r>
    </w:p>
    <w:p w:rsidR="00B81DB7" w:rsidRPr="00B81DB7" w:rsidRDefault="00B81DB7" w:rsidP="00B81DB7">
      <w:pPr>
        <w:spacing w:before="120" w:after="120" w:line="360" w:lineRule="auto"/>
        <w:jc w:val="both"/>
        <w:rPr>
          <w:rFonts w:cs="Times New Roman"/>
          <w:color w:val="FF0000"/>
          <w:szCs w:val="28"/>
        </w:rPr>
      </w:pPr>
      <w:r w:rsidRPr="00B81DB7">
        <w:rPr>
          <w:rFonts w:cs="Times New Roman"/>
          <w:color w:val="FF0000"/>
          <w:szCs w:val="28"/>
        </w:rPr>
        <w:t>A. Ở Trung Quốc, chế độ phong kiến được xác lập dưới thời kì cai trị của triều đạ</w:t>
      </w:r>
      <w:r w:rsidRPr="00B81DB7">
        <w:rPr>
          <w:rFonts w:cs="Times New Roman"/>
          <w:color w:val="FF0000"/>
          <w:szCs w:val="28"/>
        </w:rPr>
        <w:t xml:space="preserve">i </w:t>
      </w:r>
      <w:r w:rsidRPr="00B81DB7">
        <w:rPr>
          <w:rFonts w:cs="Times New Roman"/>
          <w:color w:val="FF0000"/>
          <w:szCs w:val="28"/>
        </w:rPr>
        <w:t>Tần.</w:t>
      </w:r>
    </w:p>
    <w:p w:rsidR="00B81DB7" w:rsidRPr="00B81DB7" w:rsidRDefault="00B81DB7" w:rsidP="00B81DB7">
      <w:pPr>
        <w:spacing w:before="120" w:after="120" w:line="360" w:lineRule="auto"/>
        <w:jc w:val="both"/>
        <w:rPr>
          <w:rFonts w:cs="Times New Roman"/>
          <w:szCs w:val="28"/>
        </w:rPr>
      </w:pPr>
      <w:r w:rsidRPr="00B81DB7">
        <w:rPr>
          <w:rFonts w:cs="Times New Roman"/>
          <w:szCs w:val="28"/>
        </w:rPr>
        <w:t>B. Ở Trung Quốc, chế độ phong kiến được xác lập dưới thời kì cai trị của triều đạ</w:t>
      </w:r>
      <w:r>
        <w:rPr>
          <w:rFonts w:cs="Times New Roman"/>
          <w:szCs w:val="28"/>
        </w:rPr>
        <w:t xml:space="preserve">i </w:t>
      </w:r>
      <w:r w:rsidRPr="00B81DB7">
        <w:rPr>
          <w:rFonts w:cs="Times New Roman"/>
          <w:szCs w:val="28"/>
        </w:rPr>
        <w:t>Hán.</w:t>
      </w:r>
    </w:p>
    <w:p w:rsidR="00B81DB7" w:rsidRPr="00B81DB7" w:rsidRDefault="00B81DB7" w:rsidP="00B81DB7">
      <w:pPr>
        <w:spacing w:before="120" w:after="120" w:line="360" w:lineRule="auto"/>
        <w:jc w:val="both"/>
        <w:rPr>
          <w:rFonts w:cs="Times New Roman"/>
          <w:szCs w:val="28"/>
        </w:rPr>
      </w:pPr>
      <w:r w:rsidRPr="00B81DB7">
        <w:rPr>
          <w:rFonts w:cs="Times New Roman"/>
          <w:szCs w:val="28"/>
        </w:rPr>
        <w:t>C. Ở Trung Quốc, chế độ phong kiến được xác lập dưới thời kì cai trị của triều đạ</w:t>
      </w:r>
      <w:r>
        <w:rPr>
          <w:rFonts w:cs="Times New Roman"/>
          <w:szCs w:val="28"/>
        </w:rPr>
        <w:t xml:space="preserve">i </w:t>
      </w:r>
      <w:r w:rsidRPr="00B81DB7">
        <w:rPr>
          <w:rFonts w:cs="Times New Roman"/>
          <w:szCs w:val="28"/>
        </w:rPr>
        <w:t>Tấn.</w:t>
      </w:r>
    </w:p>
    <w:p w:rsidR="00A30B1A" w:rsidRPr="002718D1" w:rsidRDefault="00B81DB7" w:rsidP="00B81DB7">
      <w:pPr>
        <w:spacing w:before="120" w:after="120" w:line="360" w:lineRule="auto"/>
        <w:jc w:val="both"/>
        <w:rPr>
          <w:rFonts w:cs="Times New Roman"/>
          <w:szCs w:val="28"/>
        </w:rPr>
      </w:pPr>
      <w:r w:rsidRPr="00B81DB7">
        <w:rPr>
          <w:rFonts w:cs="Times New Roman"/>
          <w:szCs w:val="28"/>
        </w:rPr>
        <w:t>D. Ở Trung Quốc, chế độ phong kiến được xác lập dưới thời kì cai trị của triều đạ</w:t>
      </w:r>
      <w:r>
        <w:rPr>
          <w:rFonts w:cs="Times New Roman"/>
          <w:szCs w:val="28"/>
        </w:rPr>
        <w:t xml:space="preserve">i </w:t>
      </w:r>
      <w:r w:rsidRPr="00B81DB7">
        <w:rPr>
          <w:rFonts w:cs="Times New Roman"/>
          <w:szCs w:val="28"/>
        </w:rPr>
        <w:t>Tùy.</w:t>
      </w:r>
    </w:p>
    <w:p w:rsidR="00A30B1A" w:rsidRPr="002718D1" w:rsidRDefault="00A30B1A" w:rsidP="00A30B1A">
      <w:pPr>
        <w:spacing w:before="120" w:after="120" w:line="360" w:lineRule="auto"/>
        <w:jc w:val="both"/>
        <w:rPr>
          <w:rFonts w:cs="Times New Roman"/>
          <w:szCs w:val="28"/>
        </w:rPr>
      </w:pPr>
    </w:p>
    <w:p w:rsidR="00A30B1A" w:rsidRPr="002718D1" w:rsidRDefault="00A30B1A" w:rsidP="00A30B1A">
      <w:pPr>
        <w:pStyle w:val="Heading3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2718D1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3. VẬN DỤNG (7 câu)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>Câu 1:</w:t>
      </w:r>
      <w:r>
        <w:rPr>
          <w:sz w:val="28"/>
          <w:szCs w:val="28"/>
        </w:rPr>
        <w:t xml:space="preserve"> </w:t>
      </w:r>
      <w:r w:rsidRPr="00A30B1A">
        <w:rPr>
          <w:sz w:val="28"/>
          <w:szCs w:val="28"/>
        </w:rPr>
        <w:t>Tứ đại danh tác của nền văn học Trung Quốc thời Minh, Thanh là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A. Tây du ký, Thuỷ hử, Hồng lâu mộng, Liêu trai chí dị.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lastRenderedPageBreak/>
        <w:t>B. Tây du ký, Thuỷ hử, Đông Chu liệt quốc, Tam quốc diễn nghĩa.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A30B1A">
        <w:rPr>
          <w:sz w:val="28"/>
          <w:szCs w:val="28"/>
        </w:rPr>
        <w:t>C. Tây du ký, Kim Vân Kiều, Hồng lâu mộng, Tam quốc diễn nghĩa.</w:t>
      </w:r>
    </w:p>
    <w:p w:rsidR="00A30B1A" w:rsidRPr="00A30B1A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A30B1A">
        <w:rPr>
          <w:color w:val="FF0000"/>
          <w:sz w:val="28"/>
          <w:szCs w:val="28"/>
        </w:rPr>
        <w:t>D. Tây du ký, Thuỷ hử, Hồng lâu mộng, Tam quốc diễn nghĩa.</w:t>
      </w:r>
    </w:p>
    <w:p w:rsidR="00A30B1A" w:rsidRPr="002718D1" w:rsidRDefault="00A30B1A" w:rsidP="00A30B1A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2718D1">
        <w:rPr>
          <w:color w:val="000000"/>
          <w:sz w:val="28"/>
          <w:szCs w:val="28"/>
        </w:rPr>
        <w:t>Câu 2: </w:t>
      </w:r>
      <w:r w:rsidR="003435A6" w:rsidRPr="003435A6">
        <w:rPr>
          <w:color w:val="000000"/>
          <w:sz w:val="28"/>
          <w:szCs w:val="28"/>
        </w:rPr>
        <w:t>Bốn phát minh kĩ thuật quan trọng nào dưới đây của Trung Quốc thời phong kiến có đóng góp to lớn cho nền văn minh nhân loại?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A. La bàn, kĩ thuật in, thuốc súng, thuyền buồm.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B. La bàn, kĩ thuật in, súng thần công, giấy.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C. La bàn, kĩ thuật in, thuốc súng, làm giấy.</w:t>
      </w:r>
    </w:p>
    <w:p w:rsidR="00A30B1A" w:rsidRDefault="003435A6" w:rsidP="003435A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D. La bàn, địa động nghi, thuốc súng, giấy.</w:t>
      </w:r>
    </w:p>
    <w:p w:rsidR="003435A6" w:rsidRPr="002718D1" w:rsidRDefault="003435A6" w:rsidP="003435A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2718D1">
        <w:rPr>
          <w:color w:val="000000"/>
          <w:sz w:val="28"/>
          <w:szCs w:val="28"/>
        </w:rPr>
        <w:t>Câu 3: </w:t>
      </w:r>
      <w:r w:rsidR="003435A6" w:rsidRPr="003435A6">
        <w:rPr>
          <w:color w:val="000000"/>
          <w:sz w:val="28"/>
          <w:szCs w:val="28"/>
        </w:rPr>
        <w:t>Tác giả và tác phẩm đặt nền móng cho sử học Trung Quốc là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A. Tư Mã Thiên và Sử ký.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B. Tư Mã Thiên và Hồi kí.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C. Lưu Trị Cơ và Sử thông.</w:t>
      </w:r>
    </w:p>
    <w:p w:rsidR="00A30B1A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D. Tư Mã Quang và Tư trị thông giám.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2718D1">
        <w:rPr>
          <w:color w:val="000000"/>
          <w:sz w:val="28"/>
          <w:szCs w:val="28"/>
        </w:rPr>
        <w:t>Câu 4: </w:t>
      </w:r>
      <w:r w:rsidR="003435A6" w:rsidRPr="003435A6">
        <w:rPr>
          <w:color w:val="000000"/>
          <w:sz w:val="28"/>
          <w:szCs w:val="28"/>
        </w:rPr>
        <w:t>Một trong những chữ viết cổ của người Trung Quốc là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lastRenderedPageBreak/>
        <w:t>A. chữ Bra-mi.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B. chữ giáp cốt.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C. chữ Phạn.</w:t>
      </w:r>
    </w:p>
    <w:p w:rsidR="00A30B1A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D. chữ La-tinh.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2718D1">
        <w:rPr>
          <w:color w:val="000000"/>
          <w:sz w:val="28"/>
          <w:szCs w:val="28"/>
        </w:rPr>
        <w:t>Câu 5: </w:t>
      </w:r>
      <w:r w:rsidR="003435A6" w:rsidRPr="003435A6">
        <w:rPr>
          <w:color w:val="000000"/>
          <w:sz w:val="28"/>
          <w:szCs w:val="28"/>
        </w:rPr>
        <w:t>Loại hình văn học nổi tiếng nhất ở Trung Quốc dưới thời Đường là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A. sử thi.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B. thơ.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C. kinh kịch.</w:t>
      </w:r>
    </w:p>
    <w:p w:rsid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D. tiểu thuyết.</w:t>
      </w:r>
    </w:p>
    <w:p w:rsid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2718D1">
        <w:rPr>
          <w:color w:val="000000"/>
          <w:sz w:val="28"/>
          <w:szCs w:val="28"/>
        </w:rPr>
        <w:t xml:space="preserve">Câu 6: </w:t>
      </w:r>
      <w:r w:rsidR="003435A6" w:rsidRPr="003435A6">
        <w:rPr>
          <w:color w:val="000000"/>
          <w:sz w:val="28"/>
          <w:szCs w:val="28"/>
        </w:rPr>
        <w:t>Cơ quan biên soạn lịch sử của nhà nước ở Trung Quốc dưới thời Đường có tên gọi là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A. Nội các.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B. Sử quán.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C. Hàn lâm viện.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D. Quốc tử giám.</w:t>
      </w: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2718D1">
        <w:rPr>
          <w:color w:val="000000"/>
          <w:sz w:val="28"/>
          <w:szCs w:val="28"/>
        </w:rPr>
        <w:lastRenderedPageBreak/>
        <w:t xml:space="preserve">Câu 7: </w:t>
      </w:r>
      <w:r w:rsidR="003435A6" w:rsidRPr="003435A6">
        <w:rPr>
          <w:color w:val="000000"/>
          <w:sz w:val="28"/>
          <w:szCs w:val="28"/>
        </w:rPr>
        <w:t>Một trong những nhà toán học nổi tiếng của Trung Quốc thời kì cổ - trung đại là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A. Hoa Đà.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B. Tư Mã Thiên.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C. Tổ Xung Chi.</w:t>
      </w:r>
    </w:p>
    <w:p w:rsidR="00A30B1A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3435A6">
        <w:rPr>
          <w:color w:val="000000"/>
          <w:sz w:val="28"/>
          <w:szCs w:val="28"/>
        </w:rPr>
        <w:t>D. Tư Mã Quang.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</w:p>
    <w:p w:rsidR="00A30B1A" w:rsidRPr="002718D1" w:rsidRDefault="00A30B1A" w:rsidP="00A30B1A">
      <w:pPr>
        <w:pStyle w:val="Heading3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2718D1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4. VẬN DỤNG CAO (5 câu)</w:t>
      </w:r>
    </w:p>
    <w:p w:rsidR="003435A6" w:rsidRPr="003435A6" w:rsidRDefault="00A30B1A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2718D1">
        <w:rPr>
          <w:sz w:val="28"/>
          <w:szCs w:val="28"/>
        </w:rPr>
        <w:t xml:space="preserve">Câu 1: </w:t>
      </w:r>
      <w:r w:rsidR="003435A6" w:rsidRPr="003435A6">
        <w:rPr>
          <w:sz w:val="28"/>
          <w:szCs w:val="28"/>
        </w:rPr>
        <w:t>Công trình kiến trúc phòng thủ nào sau đây được xây dựng bởi nhiều triều đại phong kiến Trung Quốc?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A. Lăng Ly Sơn.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color w:val="FF0000"/>
          <w:sz w:val="28"/>
          <w:szCs w:val="28"/>
        </w:rPr>
      </w:pPr>
      <w:r w:rsidRPr="003435A6">
        <w:rPr>
          <w:color w:val="FF0000"/>
          <w:sz w:val="28"/>
          <w:szCs w:val="28"/>
        </w:rPr>
        <w:t>B. Vạn Lý Trường Thành.</w:t>
      </w:r>
    </w:p>
    <w:p w:rsidR="003435A6" w:rsidRPr="003435A6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C. Lăng mộ Tần Thủy Hoàng.</w:t>
      </w:r>
    </w:p>
    <w:p w:rsidR="00A30B1A" w:rsidRDefault="003435A6" w:rsidP="003435A6">
      <w:pPr>
        <w:pStyle w:val="NormalWeb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3435A6">
        <w:rPr>
          <w:sz w:val="28"/>
          <w:szCs w:val="28"/>
        </w:rPr>
        <w:t>D. Quảng trường Thiên An Môn.</w:t>
      </w:r>
    </w:p>
    <w:p w:rsidR="003435A6" w:rsidRPr="002718D1" w:rsidRDefault="003435A6" w:rsidP="003435A6">
      <w:pPr>
        <w:pStyle w:val="NormalWeb"/>
        <w:shd w:val="clear" w:color="auto" w:fill="FFFFFF"/>
        <w:spacing w:before="120" w:after="120" w:line="360" w:lineRule="auto"/>
        <w:jc w:val="both"/>
      </w:pPr>
    </w:p>
    <w:p w:rsidR="00FB207B" w:rsidRDefault="00A30B1A" w:rsidP="00FB207B">
      <w:pPr>
        <w:spacing w:before="120" w:after="120" w:line="360" w:lineRule="auto"/>
        <w:jc w:val="both"/>
      </w:pPr>
      <w:r w:rsidRPr="002718D1">
        <w:t xml:space="preserve">Câu 2: </w:t>
      </w:r>
      <w:r w:rsidR="00FB207B">
        <w:t xml:space="preserve"> Bộ thơ ca ra đời sớm nhất ở Trung Quốc là</w:t>
      </w:r>
    </w:p>
    <w:p w:rsidR="00FB207B" w:rsidRPr="00FB207B" w:rsidRDefault="00FB207B" w:rsidP="00FB207B">
      <w:pPr>
        <w:spacing w:before="120" w:after="120" w:line="360" w:lineRule="auto"/>
        <w:jc w:val="both"/>
        <w:rPr>
          <w:color w:val="FF0000"/>
        </w:rPr>
      </w:pPr>
      <w:r w:rsidRPr="00FB207B">
        <w:rPr>
          <w:color w:val="FF0000"/>
        </w:rPr>
        <w:t>A. Kinh Thi.</w:t>
      </w:r>
    </w:p>
    <w:p w:rsidR="00FB207B" w:rsidRDefault="00FB207B" w:rsidP="00FB207B">
      <w:pPr>
        <w:spacing w:before="120" w:after="120" w:line="360" w:lineRule="auto"/>
        <w:jc w:val="both"/>
      </w:pPr>
      <w:r>
        <w:t>B. Sử ký.</w:t>
      </w:r>
    </w:p>
    <w:p w:rsidR="00FB207B" w:rsidRDefault="00FB207B" w:rsidP="00FB207B">
      <w:pPr>
        <w:spacing w:before="120" w:after="120" w:line="360" w:lineRule="auto"/>
        <w:jc w:val="both"/>
      </w:pPr>
      <w:r>
        <w:t>C. Kinh Lễ.</w:t>
      </w:r>
    </w:p>
    <w:p w:rsidR="00A30B1A" w:rsidRDefault="00FB207B" w:rsidP="00FB207B">
      <w:pPr>
        <w:spacing w:before="120" w:after="120" w:line="360" w:lineRule="auto"/>
        <w:jc w:val="both"/>
      </w:pPr>
      <w:r>
        <w:lastRenderedPageBreak/>
        <w:t>D. Kinh Xuân Thu.</w:t>
      </w:r>
    </w:p>
    <w:p w:rsidR="00FB207B" w:rsidRPr="002718D1" w:rsidRDefault="00FB207B" w:rsidP="00FB207B">
      <w:pPr>
        <w:spacing w:before="120" w:after="120" w:line="360" w:lineRule="auto"/>
        <w:jc w:val="both"/>
      </w:pPr>
    </w:p>
    <w:p w:rsidR="00FB207B" w:rsidRDefault="00A30B1A" w:rsidP="00FB207B">
      <w:pPr>
        <w:spacing w:before="120" w:after="120" w:line="360" w:lineRule="auto"/>
        <w:jc w:val="both"/>
      </w:pPr>
      <w:r w:rsidRPr="002718D1">
        <w:t xml:space="preserve">Câu 3: </w:t>
      </w:r>
      <w:r w:rsidR="00FB207B">
        <w:t>Người sáng lập học phái Nho gia là</w:t>
      </w:r>
    </w:p>
    <w:p w:rsidR="00FB207B" w:rsidRDefault="00FB207B" w:rsidP="00FB207B">
      <w:pPr>
        <w:spacing w:before="120" w:after="120" w:line="360" w:lineRule="auto"/>
        <w:jc w:val="both"/>
      </w:pPr>
      <w:r>
        <w:t>A. Mạnh Tử.</w:t>
      </w:r>
    </w:p>
    <w:p w:rsidR="00FB207B" w:rsidRDefault="00FB207B" w:rsidP="00FB207B">
      <w:pPr>
        <w:spacing w:before="120" w:after="120" w:line="360" w:lineRule="auto"/>
        <w:jc w:val="both"/>
      </w:pPr>
      <w:r>
        <w:t>B. Tuân Tử.</w:t>
      </w:r>
    </w:p>
    <w:p w:rsidR="00FB207B" w:rsidRDefault="00FB207B" w:rsidP="00FB207B">
      <w:pPr>
        <w:spacing w:before="120" w:after="120" w:line="360" w:lineRule="auto"/>
        <w:jc w:val="both"/>
      </w:pPr>
      <w:r>
        <w:t>C. Lão Tử.</w:t>
      </w:r>
    </w:p>
    <w:p w:rsidR="00A30B1A" w:rsidRPr="00FB207B" w:rsidRDefault="00FB207B" w:rsidP="00FB207B">
      <w:pPr>
        <w:spacing w:before="120" w:after="120" w:line="360" w:lineRule="auto"/>
        <w:jc w:val="both"/>
        <w:rPr>
          <w:color w:val="FF0000"/>
        </w:rPr>
      </w:pPr>
      <w:r w:rsidRPr="00FB207B">
        <w:rPr>
          <w:color w:val="FF0000"/>
        </w:rPr>
        <w:t>D. Khổng Tử.</w:t>
      </w:r>
    </w:p>
    <w:p w:rsidR="00FB207B" w:rsidRPr="002718D1" w:rsidRDefault="00FB207B" w:rsidP="00FB207B">
      <w:pPr>
        <w:spacing w:before="120" w:after="120" w:line="360" w:lineRule="auto"/>
        <w:jc w:val="both"/>
      </w:pPr>
    </w:p>
    <w:p w:rsidR="00FB207B" w:rsidRDefault="00A30B1A" w:rsidP="00FB207B">
      <w:pPr>
        <w:spacing w:before="120" w:after="120" w:line="360" w:lineRule="auto"/>
        <w:jc w:val="both"/>
      </w:pPr>
      <w:r w:rsidRPr="002718D1">
        <w:t xml:space="preserve">Câu 4: </w:t>
      </w:r>
      <w:r w:rsidR="00FB207B">
        <w:t>Những thành tựu văn minh Trung Hoa thời kì cổ - trung đại đem lại ý nghĩa nào sau đây?</w:t>
      </w:r>
    </w:p>
    <w:p w:rsidR="00FB207B" w:rsidRDefault="00FB207B" w:rsidP="00FB207B">
      <w:pPr>
        <w:spacing w:before="120" w:after="120" w:line="360" w:lineRule="auto"/>
        <w:jc w:val="both"/>
      </w:pPr>
      <w:r>
        <w:t>A. Là cơ sở cho sự hình thành văn minh phương Đông cổ - trung đại.</w:t>
      </w:r>
    </w:p>
    <w:p w:rsidR="00FB207B" w:rsidRDefault="00FB207B" w:rsidP="00FB207B">
      <w:pPr>
        <w:spacing w:before="120" w:after="120" w:line="360" w:lineRule="auto"/>
        <w:jc w:val="both"/>
      </w:pPr>
      <w:r>
        <w:t>B. Là đặc trưng cho toàn bộ văn minh phương Đông thời trung đại.</w:t>
      </w:r>
    </w:p>
    <w:p w:rsidR="00FB207B" w:rsidRDefault="00FB207B" w:rsidP="00FB207B">
      <w:pPr>
        <w:spacing w:before="120" w:after="120" w:line="360" w:lineRule="auto"/>
        <w:jc w:val="both"/>
      </w:pPr>
      <w:r>
        <w:t>C. Chứng tỏ sự hòa tan của văn hóa Trung Hoa với văn hóa bên ngoài.</w:t>
      </w:r>
    </w:p>
    <w:p w:rsidR="00A30B1A" w:rsidRPr="00FB207B" w:rsidRDefault="00FB207B" w:rsidP="00FB207B">
      <w:pPr>
        <w:spacing w:before="120" w:after="120" w:line="360" w:lineRule="auto"/>
        <w:jc w:val="both"/>
        <w:rPr>
          <w:color w:val="FF0000"/>
        </w:rPr>
      </w:pPr>
      <w:r w:rsidRPr="00FB207B">
        <w:rPr>
          <w:color w:val="FF0000"/>
        </w:rPr>
        <w:t>D. Phản ánh sức lao động sáng tạo phi thường của nhân dân Trung Quốc.</w:t>
      </w:r>
    </w:p>
    <w:p w:rsidR="00FB207B" w:rsidRPr="002718D1" w:rsidRDefault="00FB207B" w:rsidP="00FB207B">
      <w:pPr>
        <w:spacing w:before="120" w:after="120" w:line="360" w:lineRule="auto"/>
        <w:jc w:val="both"/>
      </w:pPr>
    </w:p>
    <w:p w:rsidR="00FB207B" w:rsidRDefault="00A30B1A" w:rsidP="00FB207B">
      <w:pPr>
        <w:spacing w:before="120" w:after="120" w:line="360" w:lineRule="auto"/>
        <w:jc w:val="both"/>
      </w:pPr>
      <w:r w:rsidRPr="002718D1">
        <w:t xml:space="preserve">Câu 5: </w:t>
      </w:r>
      <w:r w:rsidR="00FB207B">
        <w:t>Tôn giáo nào sau đây có nguồn gốc từ Trung Quốc?</w:t>
      </w:r>
    </w:p>
    <w:p w:rsidR="00FB207B" w:rsidRDefault="00FB207B" w:rsidP="00FB207B">
      <w:pPr>
        <w:spacing w:before="120" w:after="120" w:line="360" w:lineRule="auto"/>
        <w:jc w:val="both"/>
      </w:pPr>
      <w:r>
        <w:t>A. Phật giáo.</w:t>
      </w:r>
    </w:p>
    <w:p w:rsidR="00FB207B" w:rsidRDefault="00FB207B" w:rsidP="00FB207B">
      <w:pPr>
        <w:spacing w:before="120" w:after="120" w:line="360" w:lineRule="auto"/>
        <w:jc w:val="both"/>
      </w:pPr>
      <w:r>
        <w:t>B. Hồi giáo.</w:t>
      </w:r>
    </w:p>
    <w:p w:rsidR="00FB207B" w:rsidRPr="00FB207B" w:rsidRDefault="00FB207B" w:rsidP="00FB207B">
      <w:pPr>
        <w:spacing w:before="120" w:after="120" w:line="360" w:lineRule="auto"/>
        <w:jc w:val="both"/>
        <w:rPr>
          <w:color w:val="FF0000"/>
        </w:rPr>
      </w:pPr>
      <w:r w:rsidRPr="00FB207B">
        <w:rPr>
          <w:color w:val="FF0000"/>
        </w:rPr>
        <w:t>C. Đạo giáo.</w:t>
      </w:r>
    </w:p>
    <w:p w:rsidR="00A30B1A" w:rsidRDefault="00FB207B" w:rsidP="00FB207B">
      <w:pPr>
        <w:spacing w:before="120" w:after="120" w:line="360" w:lineRule="auto"/>
        <w:jc w:val="both"/>
      </w:pPr>
      <w:r>
        <w:t>D. Hin-đu giáo.</w:t>
      </w:r>
    </w:p>
    <w:p w:rsidR="00B81DB7" w:rsidRPr="00020DD0" w:rsidRDefault="00B81DB7" w:rsidP="00FB207B">
      <w:pPr>
        <w:spacing w:before="120" w:after="120" w:line="360" w:lineRule="auto"/>
        <w:jc w:val="both"/>
        <w:rPr>
          <w:b/>
          <w:bCs/>
        </w:rPr>
      </w:pPr>
    </w:p>
    <w:p w:rsidR="00B81DB7" w:rsidRPr="00020DD0" w:rsidRDefault="00B81DB7" w:rsidP="00B81DB7">
      <w:pPr>
        <w:spacing w:before="120" w:after="120" w:line="360" w:lineRule="auto"/>
        <w:jc w:val="both"/>
        <w:rPr>
          <w:b/>
          <w:bCs/>
        </w:rPr>
      </w:pPr>
    </w:p>
    <w:p w:rsidR="00B81DB7" w:rsidRPr="00F833B1" w:rsidRDefault="00B81DB7" w:rsidP="00B81DB7">
      <w:pPr>
        <w:pStyle w:val="Heading2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B. </w:t>
      </w:r>
      <w:r w:rsidRPr="00143460">
        <w:rPr>
          <w:rFonts w:ascii="Times New Roman" w:hAnsi="Times New Roman" w:cs="Times New Roman"/>
          <w:b/>
          <w:bCs/>
          <w:color w:val="FF0000"/>
          <w:sz w:val="32"/>
          <w:szCs w:val="32"/>
        </w:rPr>
        <w:t>ĐÁP ÁN</w:t>
      </w:r>
    </w:p>
    <w:p w:rsidR="00B81DB7" w:rsidRDefault="00B81DB7" w:rsidP="00B81DB7">
      <w:pPr>
        <w:pStyle w:val="Heading3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43460">
        <w:rPr>
          <w:rFonts w:ascii="Times New Roman" w:hAnsi="Times New Roman" w:cs="Times New Roman"/>
          <w:b/>
          <w:bCs/>
          <w:sz w:val="28"/>
          <w:szCs w:val="28"/>
        </w:rPr>
        <w:t>NHẬN BIẾT</w:t>
      </w:r>
    </w:p>
    <w:p w:rsidR="00B81DB7" w:rsidRPr="007F37B6" w:rsidRDefault="00B81DB7" w:rsidP="00B81D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81DB7" w:rsidRPr="00143460" w:rsidTr="0033541A"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 w:rsidRPr="0049282B">
              <w:rPr>
                <w:rFonts w:cs="Times New Roman"/>
                <w:b/>
                <w:bCs/>
              </w:rPr>
              <w:t>1.</w:t>
            </w:r>
            <w:r>
              <w:rPr>
                <w:rFonts w:cs="Times New Roman"/>
                <w:b/>
                <w:bCs/>
              </w:rPr>
              <w:t xml:space="preserve"> A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 w:rsidRPr="0049282B">
              <w:rPr>
                <w:rFonts w:cs="Times New Roman"/>
                <w:b/>
                <w:bCs/>
              </w:rPr>
              <w:t>2. C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 A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 C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 B</w:t>
            </w:r>
          </w:p>
        </w:tc>
      </w:tr>
      <w:tr w:rsidR="00B81DB7" w:rsidRPr="00143460" w:rsidTr="0033541A"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 A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 A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8. B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9. C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10. D</w:t>
            </w:r>
          </w:p>
        </w:tc>
      </w:tr>
      <w:tr w:rsidR="00B81DB7" w:rsidRPr="00143460" w:rsidTr="0033541A"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 w:rsidRPr="0049282B">
              <w:rPr>
                <w:rFonts w:cs="Times New Roman"/>
                <w:b/>
                <w:bCs/>
              </w:rPr>
              <w:t>11. A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 C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13. C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 D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 A</w:t>
            </w:r>
          </w:p>
        </w:tc>
      </w:tr>
      <w:tr w:rsidR="00B81DB7" w:rsidRPr="00143460" w:rsidTr="0033541A"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16. A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17. C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18. A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19. C</w:t>
            </w:r>
          </w:p>
        </w:tc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20. D</w:t>
            </w:r>
          </w:p>
        </w:tc>
      </w:tr>
      <w:tr w:rsidR="00B81DB7" w:rsidRPr="00143460" w:rsidTr="0033541A">
        <w:tc>
          <w:tcPr>
            <w:tcW w:w="1870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21. A</w:t>
            </w:r>
          </w:p>
        </w:tc>
        <w:tc>
          <w:tcPr>
            <w:tcW w:w="1870" w:type="dxa"/>
          </w:tcPr>
          <w:p w:rsidR="00B81DB7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870" w:type="dxa"/>
          </w:tcPr>
          <w:p w:rsidR="00B81DB7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870" w:type="dxa"/>
          </w:tcPr>
          <w:p w:rsidR="00B81DB7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870" w:type="dxa"/>
          </w:tcPr>
          <w:p w:rsidR="00B81DB7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B81DB7" w:rsidRPr="00143460" w:rsidRDefault="00B81DB7" w:rsidP="00B81DB7">
      <w:pPr>
        <w:spacing w:before="120" w:after="120" w:line="360" w:lineRule="auto"/>
        <w:jc w:val="both"/>
        <w:rPr>
          <w:rFonts w:cs="Times New Roman"/>
          <w:b/>
          <w:bCs/>
          <w:szCs w:val="28"/>
        </w:rPr>
      </w:pPr>
    </w:p>
    <w:p w:rsidR="00B81DB7" w:rsidRDefault="00B81DB7" w:rsidP="00B81DB7">
      <w:pPr>
        <w:pStyle w:val="Heading3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43460">
        <w:rPr>
          <w:rFonts w:ascii="Times New Roman" w:hAnsi="Times New Roman" w:cs="Times New Roman"/>
          <w:b/>
          <w:bCs/>
          <w:sz w:val="28"/>
          <w:szCs w:val="28"/>
        </w:rPr>
        <w:t>THÔNG HIỂU</w:t>
      </w:r>
    </w:p>
    <w:p w:rsidR="00B81DB7" w:rsidRPr="007F37B6" w:rsidRDefault="00B81DB7" w:rsidP="00B81D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802"/>
        <w:gridCol w:w="1801"/>
        <w:gridCol w:w="1801"/>
        <w:gridCol w:w="1806"/>
      </w:tblGrid>
      <w:tr w:rsidR="00B81DB7" w:rsidRPr="00143460" w:rsidTr="0033541A">
        <w:tc>
          <w:tcPr>
            <w:tcW w:w="1807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 D</w:t>
            </w:r>
          </w:p>
        </w:tc>
        <w:tc>
          <w:tcPr>
            <w:tcW w:w="1802" w:type="dxa"/>
          </w:tcPr>
          <w:p w:rsidR="00B81DB7" w:rsidRPr="0049282B" w:rsidRDefault="00B81DB7" w:rsidP="0033541A">
            <w:pPr>
              <w:tabs>
                <w:tab w:val="left" w:pos="900"/>
              </w:tabs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 w:rsidRPr="0049282B">
              <w:rPr>
                <w:rFonts w:cs="Times New Roman"/>
                <w:b/>
                <w:bCs/>
              </w:rPr>
              <w:t>2. A</w:t>
            </w:r>
          </w:p>
        </w:tc>
        <w:tc>
          <w:tcPr>
            <w:tcW w:w="1801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 B</w:t>
            </w:r>
          </w:p>
        </w:tc>
        <w:tc>
          <w:tcPr>
            <w:tcW w:w="1801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 C</w:t>
            </w:r>
          </w:p>
        </w:tc>
        <w:tc>
          <w:tcPr>
            <w:tcW w:w="1806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 A</w:t>
            </w:r>
          </w:p>
        </w:tc>
      </w:tr>
      <w:tr w:rsidR="00B81DB7" w:rsidRPr="00143460" w:rsidTr="0033541A">
        <w:tc>
          <w:tcPr>
            <w:tcW w:w="1807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 C</w:t>
            </w:r>
          </w:p>
        </w:tc>
        <w:tc>
          <w:tcPr>
            <w:tcW w:w="1802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 A</w:t>
            </w:r>
          </w:p>
        </w:tc>
        <w:tc>
          <w:tcPr>
            <w:tcW w:w="1801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801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806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B81DB7" w:rsidRPr="00143460" w:rsidRDefault="00B81DB7" w:rsidP="00B81DB7">
      <w:pPr>
        <w:spacing w:before="120" w:after="120" w:line="360" w:lineRule="auto"/>
        <w:jc w:val="both"/>
        <w:rPr>
          <w:rFonts w:cs="Times New Roman"/>
          <w:b/>
          <w:bCs/>
          <w:szCs w:val="28"/>
        </w:rPr>
      </w:pPr>
    </w:p>
    <w:p w:rsidR="00B81DB7" w:rsidRDefault="00B81DB7" w:rsidP="00B81DB7">
      <w:pPr>
        <w:pStyle w:val="Heading3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43460">
        <w:rPr>
          <w:rFonts w:ascii="Times New Roman" w:hAnsi="Times New Roman" w:cs="Times New Roman"/>
          <w:b/>
          <w:bCs/>
          <w:sz w:val="28"/>
          <w:szCs w:val="28"/>
        </w:rPr>
        <w:t>VẬN DỤNG</w:t>
      </w:r>
    </w:p>
    <w:p w:rsidR="00B81DB7" w:rsidRPr="007F37B6" w:rsidRDefault="00B81DB7" w:rsidP="00B81D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802"/>
        <w:gridCol w:w="1801"/>
        <w:gridCol w:w="1801"/>
        <w:gridCol w:w="1806"/>
      </w:tblGrid>
      <w:tr w:rsidR="00B81DB7" w:rsidRPr="00143460" w:rsidTr="0033541A">
        <w:tc>
          <w:tcPr>
            <w:tcW w:w="1807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 D</w:t>
            </w:r>
          </w:p>
        </w:tc>
        <w:tc>
          <w:tcPr>
            <w:tcW w:w="1802" w:type="dxa"/>
          </w:tcPr>
          <w:p w:rsidR="00B81DB7" w:rsidRPr="0049282B" w:rsidRDefault="00B81DB7" w:rsidP="0033541A">
            <w:pPr>
              <w:tabs>
                <w:tab w:val="center" w:pos="827"/>
              </w:tabs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 C</w:t>
            </w:r>
          </w:p>
        </w:tc>
        <w:tc>
          <w:tcPr>
            <w:tcW w:w="1801" w:type="dxa"/>
          </w:tcPr>
          <w:p w:rsidR="00B81DB7" w:rsidRPr="0049282B" w:rsidRDefault="00B81DB7" w:rsidP="0033541A">
            <w:pPr>
              <w:tabs>
                <w:tab w:val="left" w:pos="1420"/>
              </w:tabs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 A</w:t>
            </w:r>
          </w:p>
        </w:tc>
        <w:tc>
          <w:tcPr>
            <w:tcW w:w="1801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 B</w:t>
            </w:r>
          </w:p>
        </w:tc>
        <w:tc>
          <w:tcPr>
            <w:tcW w:w="1806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 B</w:t>
            </w:r>
          </w:p>
        </w:tc>
      </w:tr>
      <w:tr w:rsidR="00B81DB7" w:rsidRPr="00143460" w:rsidTr="0033541A">
        <w:tc>
          <w:tcPr>
            <w:tcW w:w="1807" w:type="dxa"/>
          </w:tcPr>
          <w:p w:rsidR="00B81DB7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 B</w:t>
            </w:r>
          </w:p>
        </w:tc>
        <w:tc>
          <w:tcPr>
            <w:tcW w:w="1802" w:type="dxa"/>
          </w:tcPr>
          <w:p w:rsidR="00B81DB7" w:rsidRDefault="00B81DB7" w:rsidP="0033541A">
            <w:pPr>
              <w:tabs>
                <w:tab w:val="center" w:pos="827"/>
              </w:tabs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 C</w:t>
            </w:r>
          </w:p>
        </w:tc>
        <w:tc>
          <w:tcPr>
            <w:tcW w:w="1801" w:type="dxa"/>
          </w:tcPr>
          <w:p w:rsidR="00B81DB7" w:rsidRDefault="00B81DB7" w:rsidP="0033541A">
            <w:pPr>
              <w:tabs>
                <w:tab w:val="left" w:pos="1420"/>
              </w:tabs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801" w:type="dxa"/>
          </w:tcPr>
          <w:p w:rsidR="00B81DB7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806" w:type="dxa"/>
          </w:tcPr>
          <w:p w:rsidR="00B81DB7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B81DB7" w:rsidRPr="00143460" w:rsidRDefault="00B81DB7" w:rsidP="00B81DB7">
      <w:pPr>
        <w:spacing w:before="120" w:after="120" w:line="360" w:lineRule="auto"/>
        <w:jc w:val="both"/>
        <w:rPr>
          <w:rFonts w:cs="Times New Roman"/>
          <w:b/>
          <w:bCs/>
          <w:szCs w:val="28"/>
        </w:rPr>
      </w:pPr>
    </w:p>
    <w:p w:rsidR="00B81DB7" w:rsidRDefault="00B81DB7" w:rsidP="00B81DB7">
      <w:pPr>
        <w:pStyle w:val="Heading3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143460">
        <w:rPr>
          <w:rFonts w:ascii="Times New Roman" w:hAnsi="Times New Roman" w:cs="Times New Roman"/>
          <w:b/>
          <w:bCs/>
          <w:sz w:val="28"/>
          <w:szCs w:val="28"/>
        </w:rPr>
        <w:t>VẬN DỤNG CAO</w:t>
      </w:r>
      <w:bookmarkStart w:id="0" w:name="_GoBack"/>
      <w:bookmarkEnd w:id="0"/>
    </w:p>
    <w:p w:rsidR="00B81DB7" w:rsidRPr="007F37B6" w:rsidRDefault="00B81DB7" w:rsidP="00B81D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802"/>
        <w:gridCol w:w="1801"/>
        <w:gridCol w:w="1801"/>
        <w:gridCol w:w="1806"/>
      </w:tblGrid>
      <w:tr w:rsidR="00B81DB7" w:rsidRPr="00143460" w:rsidTr="0033541A">
        <w:tc>
          <w:tcPr>
            <w:tcW w:w="1807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 B</w:t>
            </w:r>
          </w:p>
        </w:tc>
        <w:tc>
          <w:tcPr>
            <w:tcW w:w="1802" w:type="dxa"/>
          </w:tcPr>
          <w:p w:rsidR="00B81DB7" w:rsidRPr="0049282B" w:rsidRDefault="00B81DB7" w:rsidP="0033541A">
            <w:pPr>
              <w:tabs>
                <w:tab w:val="center" w:pos="827"/>
              </w:tabs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 A</w:t>
            </w:r>
          </w:p>
        </w:tc>
        <w:tc>
          <w:tcPr>
            <w:tcW w:w="1801" w:type="dxa"/>
          </w:tcPr>
          <w:p w:rsidR="00B81DB7" w:rsidRPr="0049282B" w:rsidRDefault="00B81DB7" w:rsidP="0033541A">
            <w:pPr>
              <w:tabs>
                <w:tab w:val="left" w:pos="1420"/>
              </w:tabs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 w:rsidRPr="0049282B">
              <w:rPr>
                <w:rFonts w:cs="Times New Roman"/>
                <w:b/>
                <w:bCs/>
              </w:rPr>
              <w:t>3.</w:t>
            </w:r>
            <w:r>
              <w:rPr>
                <w:rFonts w:cs="Times New Roman"/>
                <w:b/>
                <w:bCs/>
              </w:rPr>
              <w:t xml:space="preserve"> D</w:t>
            </w:r>
          </w:p>
        </w:tc>
        <w:tc>
          <w:tcPr>
            <w:tcW w:w="1801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 D</w:t>
            </w:r>
          </w:p>
        </w:tc>
        <w:tc>
          <w:tcPr>
            <w:tcW w:w="1806" w:type="dxa"/>
          </w:tcPr>
          <w:p w:rsidR="00B81DB7" w:rsidRPr="0049282B" w:rsidRDefault="00B81DB7" w:rsidP="0033541A">
            <w:pPr>
              <w:spacing w:before="120" w:after="120" w:line="360" w:lineRule="auto"/>
              <w:ind w:left="360"/>
              <w:jc w:val="both"/>
              <w:rPr>
                <w:rFonts w:cs="Times New Roman"/>
                <w:b/>
                <w:bCs/>
              </w:rPr>
            </w:pPr>
            <w:r w:rsidRPr="0049282B">
              <w:rPr>
                <w:rFonts w:cs="Times New Roman"/>
                <w:b/>
                <w:bCs/>
              </w:rPr>
              <w:t>5. C</w:t>
            </w:r>
          </w:p>
        </w:tc>
      </w:tr>
    </w:tbl>
    <w:p w:rsidR="00B81DB7" w:rsidRDefault="00B81DB7" w:rsidP="00B81DB7">
      <w:pPr>
        <w:spacing w:before="120" w:after="120" w:line="360" w:lineRule="auto"/>
        <w:jc w:val="both"/>
      </w:pPr>
    </w:p>
    <w:p w:rsidR="00B81DB7" w:rsidRDefault="00B81DB7" w:rsidP="00B81DB7"/>
    <w:p w:rsidR="00A30B1A" w:rsidRDefault="00A30B1A" w:rsidP="00A30B1A">
      <w:pPr>
        <w:spacing w:before="120" w:after="120" w:line="360" w:lineRule="auto"/>
        <w:jc w:val="both"/>
      </w:pPr>
    </w:p>
    <w:p w:rsidR="00A30B1A" w:rsidRDefault="00A30B1A" w:rsidP="00A30B1A">
      <w:pPr>
        <w:spacing w:before="120" w:after="120" w:line="360" w:lineRule="auto"/>
        <w:jc w:val="both"/>
      </w:pPr>
    </w:p>
    <w:p w:rsidR="00A30B1A" w:rsidRDefault="00A30B1A" w:rsidP="00A30B1A">
      <w:pPr>
        <w:spacing w:before="120" w:after="120" w:line="360" w:lineRule="auto"/>
        <w:jc w:val="both"/>
      </w:pPr>
    </w:p>
    <w:p w:rsidR="00A30B1A" w:rsidRDefault="00A30B1A" w:rsidP="00A30B1A"/>
    <w:p w:rsidR="00A30B1A" w:rsidRPr="002718D1" w:rsidRDefault="00A30B1A" w:rsidP="00A30B1A">
      <w:pPr>
        <w:spacing w:before="120" w:after="120" w:line="360" w:lineRule="auto"/>
        <w:jc w:val="both"/>
        <w:rPr>
          <w:b/>
          <w:bCs/>
        </w:rPr>
      </w:pPr>
    </w:p>
    <w:p w:rsidR="00A30B1A" w:rsidRPr="002718D1" w:rsidRDefault="00A30B1A" w:rsidP="00A30B1A">
      <w:pPr>
        <w:spacing w:before="120" w:after="120" w:line="360" w:lineRule="auto"/>
        <w:jc w:val="both"/>
        <w:rPr>
          <w:b/>
          <w:bCs/>
        </w:rPr>
      </w:pPr>
    </w:p>
    <w:p w:rsidR="00A30B1A" w:rsidRPr="002718D1" w:rsidRDefault="00A30B1A" w:rsidP="00A30B1A"/>
    <w:p w:rsidR="00051EA1" w:rsidRDefault="00051EA1"/>
    <w:sectPr w:rsidR="0005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1A"/>
    <w:rsid w:val="00051EA1"/>
    <w:rsid w:val="001C627A"/>
    <w:rsid w:val="003435A6"/>
    <w:rsid w:val="004E2F3E"/>
    <w:rsid w:val="00A30B1A"/>
    <w:rsid w:val="00B81DB7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CE3D"/>
  <w15:chartTrackingRefBased/>
  <w15:docId w15:val="{7F395E85-DA33-4DFA-9B4F-FC080659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1A"/>
    <w:rPr>
      <w:rFonts w:ascii="Times New Roman" w:hAnsi="Times New Roman"/>
      <w:sz w:val="28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B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B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30B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A30B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A3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0B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bidi="bn-IN"/>
    </w:rPr>
  </w:style>
  <w:style w:type="character" w:styleId="Strong">
    <w:name w:val="Strong"/>
    <w:basedOn w:val="DefaultParagraphFont"/>
    <w:uiPriority w:val="22"/>
    <w:qFormat/>
    <w:rsid w:val="00A30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Sundance</dc:creator>
  <cp:keywords/>
  <dc:description/>
  <cp:lastModifiedBy>Sundance</cp:lastModifiedBy>
  <cp:revision>1</cp:revision>
  <dcterms:created xsi:type="dcterms:W3CDTF">2022-11-05T03:41:00Z</dcterms:created>
  <dcterms:modified xsi:type="dcterms:W3CDTF">2022-11-05T04:25:00Z</dcterms:modified>
</cp:coreProperties>
</file>